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55C77" w:rsidRDefault="00CD796D" w:rsidP="00A55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0169D6" w:rsidP="0034629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4629D">
              <w:rPr>
                <w:rFonts w:ascii="Times New Roman" w:hAnsi="Times New Roman"/>
              </w:rPr>
              <w:t>3</w:t>
            </w:r>
            <w:r w:rsidR="00A0232D">
              <w:rPr>
                <w:rFonts w:ascii="Times New Roman" w:hAnsi="Times New Roman"/>
              </w:rPr>
              <w:t>.</w:t>
            </w:r>
            <w:r w:rsidR="0034629D">
              <w:rPr>
                <w:rFonts w:ascii="Times New Roman" w:hAnsi="Times New Roman"/>
              </w:rPr>
              <w:t>10</w:t>
            </w:r>
            <w:r w:rsidR="00A0232D">
              <w:rPr>
                <w:rFonts w:ascii="Times New Roman" w:hAnsi="Times New Roman"/>
              </w:rPr>
              <w:t>.202</w:t>
            </w:r>
            <w:r w:rsidR="00C1675D">
              <w:rPr>
                <w:rFonts w:ascii="Times New Roman" w:hAnsi="Times New Roman"/>
              </w:rPr>
              <w:t>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CD796D" w:rsidRPr="00D0697E" w:rsidRDefault="000169D6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</w:t>
            </w:r>
            <w:proofErr w:type="spellEnd"/>
            <w:r>
              <w:t xml:space="preserve"> </w:t>
            </w:r>
            <w:proofErr w:type="spellStart"/>
            <w: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2"/>
      </w:tblGrid>
      <w:tr w:rsidR="00CD796D" w:rsidRPr="007B6C7D" w:rsidTr="00A55C77">
        <w:trPr>
          <w:trHeight w:val="981"/>
        </w:trPr>
        <w:tc>
          <w:tcPr>
            <w:tcW w:w="9302" w:type="dxa"/>
          </w:tcPr>
          <w:p w:rsidR="00CD796D" w:rsidRPr="0088413A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D796D" w:rsidRPr="00F44678" w:rsidRDefault="00D66DA2" w:rsidP="00F44678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Organizačné pokyny, interaktívne vyučovanie, on-line prostriedky.</w:t>
            </w:r>
            <w:r w:rsidR="00EE62C0">
              <w:rPr>
                <w:bCs/>
              </w:rPr>
              <w:t xml:space="preserve"> On-line editor </w:t>
            </w:r>
            <w:proofErr w:type="spellStart"/>
            <w:r w:rsidR="00EE62C0">
              <w:rPr>
                <w:bCs/>
              </w:rPr>
              <w:t>Prezi</w:t>
            </w:r>
            <w:proofErr w:type="spellEnd"/>
            <w:r w:rsidR="00EE62C0">
              <w:rPr>
                <w:bCs/>
              </w:rPr>
              <w:t>.</w:t>
            </w:r>
          </w:p>
        </w:tc>
      </w:tr>
      <w:tr w:rsidR="00CD796D" w:rsidRPr="007B6C7D" w:rsidTr="00A55C77">
        <w:trPr>
          <w:trHeight w:val="1758"/>
        </w:trPr>
        <w:tc>
          <w:tcPr>
            <w:tcW w:w="9302" w:type="dxa"/>
          </w:tcPr>
          <w:p w:rsidR="00CD796D" w:rsidRPr="0088413A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D796D" w:rsidRDefault="00D66DA2" w:rsidP="00D66DA2">
            <w:pPr>
              <w:widowControl w:val="0"/>
              <w:autoSpaceDE w:val="0"/>
              <w:autoSpaceDN w:val="0"/>
              <w:spacing w:after="0" w:line="240" w:lineRule="auto"/>
              <w:ind w:left="798" w:hanging="14"/>
              <w:rPr>
                <w:rFonts w:asciiTheme="minorHAnsi" w:hAnsiTheme="minorHAnsi" w:cstheme="minorHAnsi"/>
              </w:rPr>
            </w:pP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Použ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ívanie interaktívnej tabule pre 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 xml:space="preserve">vytváranie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interaktívneho 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obsahu vyučovania,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 n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ové možnosti pri tvorbe obsahu vyučovania on-line prostriedkami,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 p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 xml:space="preserve">ráca s on-line editorom prezentácií </w:t>
            </w:r>
            <w:proofErr w:type="spellStart"/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Prezi</w:t>
            </w:r>
            <w:proofErr w:type="spellEnd"/>
            <w:r w:rsidRPr="00D66DA2">
              <w:rPr>
                <w:rFonts w:asciiTheme="minorHAnsi" w:hAnsiTheme="minorHAnsi" w:cstheme="minorHAnsi"/>
              </w:rPr>
              <w:t xml:space="preserve">. Individuálna práca v on-line editore </w:t>
            </w:r>
            <w:proofErr w:type="spellStart"/>
            <w:r w:rsidRPr="00D66DA2">
              <w:rPr>
                <w:rFonts w:asciiTheme="minorHAnsi" w:hAnsiTheme="minorHAnsi" w:cstheme="minorHAnsi"/>
              </w:rPr>
              <w:t>Prezi</w:t>
            </w:r>
            <w:proofErr w:type="spellEnd"/>
            <w:r w:rsidRPr="00D66DA2">
              <w:rPr>
                <w:rFonts w:asciiTheme="minorHAnsi" w:hAnsiTheme="minorHAnsi" w:cstheme="minorHAnsi"/>
              </w:rPr>
              <w:t>, možnosti editácie</w:t>
            </w:r>
            <w:r w:rsidR="00EE62C0">
              <w:rPr>
                <w:rFonts w:asciiTheme="minorHAnsi" w:hAnsiTheme="minorHAnsi" w:cstheme="minorHAnsi"/>
              </w:rPr>
              <w:t xml:space="preserve"> prezentácie</w:t>
            </w:r>
            <w:r w:rsidRPr="00D66DA2">
              <w:rPr>
                <w:rFonts w:asciiTheme="minorHAnsi" w:hAnsiTheme="minorHAnsi" w:cstheme="minorHAnsi"/>
              </w:rPr>
              <w:t>.</w:t>
            </w:r>
          </w:p>
          <w:p w:rsidR="004674CF" w:rsidRPr="004674CF" w:rsidRDefault="004674CF" w:rsidP="004674CF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</w:tc>
      </w:tr>
      <w:tr w:rsidR="00CD796D" w:rsidRPr="007B6C7D" w:rsidTr="00A55C77">
        <w:trPr>
          <w:trHeight w:val="1758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88413A" w:rsidP="00D66DA2">
            <w:pPr>
              <w:widowControl w:val="0"/>
              <w:autoSpaceDE w:val="0"/>
              <w:autoSpaceDN w:val="0"/>
              <w:spacing w:after="0" w:line="240" w:lineRule="auto"/>
              <w:ind w:left="784" w:hanging="14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 w:rsidR="00181FE4">
              <w:rPr>
                <w:bCs/>
                <w:color w:val="000000" w:themeColor="text1"/>
              </w:rPr>
              <w:t>ť</w:t>
            </w:r>
            <w:r>
              <w:rPr>
                <w:bCs/>
                <w:color w:val="000000" w:themeColor="text1"/>
              </w:rPr>
              <w:t xml:space="preserve">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  <w:r w:rsidR="00D66DA2">
              <w:rPr>
                <w:bCs/>
                <w:color w:val="000000" w:themeColor="text1"/>
              </w:rPr>
              <w:t xml:space="preserve"> Oboznámiť sa a aktívnejšie používať on-line prostriedky vo výchovno-vzdelávacom procese.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88413A" w:rsidP="00F44678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="Times New Roman" w:hAnsi="Times New Roman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D66DA2">
              <w:rPr>
                <w:color w:val="000000" w:themeColor="text1"/>
              </w:rPr>
              <w:t xml:space="preserve">sa oboznámili s novými možnosťami  používania </w:t>
            </w:r>
            <w:r w:rsidR="00D66DA2">
              <w:rPr>
                <w:rFonts w:asciiTheme="minorHAnsi" w:hAnsiTheme="minorHAnsi" w:cstheme="minorHAnsi"/>
                <w:color w:val="000000"/>
                <w:lang w:eastAsia="sk-SK"/>
              </w:rPr>
              <w:t>interaktívnej tabule, vytvorenia interaktívneho obsahu vyučovania</w:t>
            </w:r>
            <w:r w:rsidR="00DC1F82">
              <w:rPr>
                <w:color w:val="000000" w:themeColor="text1"/>
              </w:rPr>
              <w:t xml:space="preserve">. </w:t>
            </w:r>
            <w:r w:rsidR="00D66DA2">
              <w:rPr>
                <w:color w:val="000000" w:themeColor="text1"/>
              </w:rPr>
              <w:t xml:space="preserve">Taktiež členovia klubu sa oboznámili s pracou v on-line editore </w:t>
            </w:r>
            <w:proofErr w:type="spellStart"/>
            <w:r w:rsidR="00D66DA2">
              <w:rPr>
                <w:color w:val="000000" w:themeColor="text1"/>
              </w:rPr>
              <w:t>Prezi</w:t>
            </w:r>
            <w:proofErr w:type="spellEnd"/>
            <w:r w:rsidR="00D66DA2">
              <w:rPr>
                <w:color w:val="000000" w:themeColor="text1"/>
              </w:rPr>
              <w:t>.</w:t>
            </w:r>
            <w:r w:rsidR="00EE62C0">
              <w:rPr>
                <w:color w:val="000000" w:themeColor="text1"/>
              </w:rPr>
              <w:t xml:space="preserve"> </w:t>
            </w:r>
          </w:p>
        </w:tc>
      </w:tr>
    </w:tbl>
    <w:p w:rsidR="00CD796D" w:rsidRPr="00B440DB" w:rsidRDefault="00CD796D" w:rsidP="00CD796D">
      <w:pPr>
        <w:tabs>
          <w:tab w:val="left" w:pos="1114"/>
        </w:tabs>
      </w:pPr>
      <w:r>
        <w:tab/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3"/>
        <w:gridCol w:w="5219"/>
      </w:tblGrid>
      <w:tr w:rsidR="00CD796D" w:rsidRPr="007B6C7D" w:rsidTr="00A55C77">
        <w:trPr>
          <w:trHeight w:val="336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</w:t>
            </w:r>
            <w:r w:rsidR="00EE1E28">
              <w:rPr>
                <w:rFonts w:ascii="Times New Roman" w:hAnsi="Times New Roman"/>
              </w:rPr>
              <w:t>a</w:t>
            </w:r>
            <w:r w:rsidRPr="007B6C7D">
              <w:rPr>
                <w:rFonts w:ascii="Times New Roman" w:hAnsi="Times New Roman"/>
              </w:rPr>
              <w:t xml:space="preserve"> (meno, priezvisko)</w:t>
            </w:r>
          </w:p>
        </w:tc>
        <w:tc>
          <w:tcPr>
            <w:tcW w:w="5219" w:type="dxa"/>
          </w:tcPr>
          <w:p w:rsidR="00CD796D" w:rsidRPr="00FE26FC" w:rsidRDefault="003666D8" w:rsidP="00366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E26FC">
              <w:rPr>
                <w:rFonts w:ascii="Times New Roman" w:hAnsi="Times New Roman"/>
              </w:rPr>
              <w:t xml:space="preserve">Mgr. </w:t>
            </w:r>
            <w:r w:rsidRPr="00FE26FC">
              <w:rPr>
                <w:rFonts w:ascii="Times New Roman" w:hAnsi="Times New Roman"/>
                <w:sz w:val="24"/>
                <w:szCs w:val="24"/>
              </w:rPr>
              <w:t xml:space="preserve">Renáta </w:t>
            </w:r>
            <w:proofErr w:type="spellStart"/>
            <w:r w:rsidRPr="00FE26FC">
              <w:rPr>
                <w:rFonts w:ascii="Times New Roman" w:hAnsi="Times New Roman"/>
                <w:sz w:val="24"/>
                <w:szCs w:val="24"/>
              </w:rPr>
              <w:t>Imrichová</w:t>
            </w:r>
            <w:proofErr w:type="spellEnd"/>
            <w:r w:rsidRPr="00FE2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9" w:type="dxa"/>
          </w:tcPr>
          <w:p w:rsidR="00CD796D" w:rsidRPr="00FE26FC" w:rsidRDefault="0034629D" w:rsidP="0034629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04.10.2022</w:t>
            </w:r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9" w:type="dxa"/>
          </w:tcPr>
          <w:p w:rsidR="00CD796D" w:rsidRPr="00FE26FC" w:rsidRDefault="00CD796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7B6C7D" w:rsidTr="00A55C77">
        <w:trPr>
          <w:trHeight w:val="282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219" w:type="dxa"/>
          </w:tcPr>
          <w:p w:rsidR="00CD796D" w:rsidRPr="00FE26FC" w:rsidRDefault="00A0232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E26FC">
              <w:rPr>
                <w:rFonts w:ascii="Times New Roman" w:hAnsi="Times New Roman"/>
              </w:rPr>
              <w:t xml:space="preserve">Ing. </w:t>
            </w:r>
            <w:proofErr w:type="spellStart"/>
            <w:r w:rsidRPr="00FE26FC">
              <w:rPr>
                <w:rFonts w:ascii="Times New Roman" w:hAnsi="Times New Roman"/>
              </w:rPr>
              <w:t>Valerij</w:t>
            </w:r>
            <w:proofErr w:type="spellEnd"/>
            <w:r w:rsidRPr="00FE26FC">
              <w:rPr>
                <w:rFonts w:ascii="Times New Roman" w:hAnsi="Times New Roman"/>
              </w:rPr>
              <w:t xml:space="preserve"> </w:t>
            </w:r>
            <w:proofErr w:type="spellStart"/>
            <w:r w:rsidRPr="00FE26FC"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9" w:type="dxa"/>
          </w:tcPr>
          <w:p w:rsidR="00CD796D" w:rsidRPr="00FE26FC" w:rsidRDefault="0034629D" w:rsidP="0034629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04.10.2022</w:t>
            </w:r>
          </w:p>
        </w:tc>
      </w:tr>
      <w:tr w:rsidR="00CD796D" w:rsidRPr="007B6C7D" w:rsidTr="00A55C77">
        <w:trPr>
          <w:trHeight w:val="336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9" w:type="dxa"/>
          </w:tcPr>
          <w:p w:rsidR="00CD796D" w:rsidRPr="00FE26FC" w:rsidRDefault="00CD796D" w:rsidP="001E65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3E63" w:rsidRDefault="00773E63" w:rsidP="00AF43A9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CD796D" w:rsidRPr="004F368A" w:rsidRDefault="00CD796D" w:rsidP="00AF43A9">
      <w:pPr>
        <w:tabs>
          <w:tab w:val="left" w:pos="1114"/>
        </w:tabs>
        <w:spacing w:after="0"/>
      </w:pPr>
      <w:r>
        <w:rPr>
          <w:rFonts w:ascii="Times New Roman" w:hAnsi="Times New Roman"/>
          <w:b/>
        </w:rPr>
        <w:t>Príloha:</w:t>
      </w:r>
      <w:r w:rsidR="00E576E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sectPr w:rsidR="00CD796D" w:rsidRPr="004F368A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D796D"/>
    <w:rsid w:val="000169D6"/>
    <w:rsid w:val="000541D8"/>
    <w:rsid w:val="000C5502"/>
    <w:rsid w:val="000D463B"/>
    <w:rsid w:val="000D5F77"/>
    <w:rsid w:val="00157354"/>
    <w:rsid w:val="00181FE4"/>
    <w:rsid w:val="00191DAD"/>
    <w:rsid w:val="001F4566"/>
    <w:rsid w:val="002D59A1"/>
    <w:rsid w:val="0034629D"/>
    <w:rsid w:val="003666D8"/>
    <w:rsid w:val="003B5611"/>
    <w:rsid w:val="003D6306"/>
    <w:rsid w:val="00466E48"/>
    <w:rsid w:val="004674CF"/>
    <w:rsid w:val="00556905"/>
    <w:rsid w:val="005A43C8"/>
    <w:rsid w:val="005B59A2"/>
    <w:rsid w:val="005E255E"/>
    <w:rsid w:val="00632A3E"/>
    <w:rsid w:val="006354C9"/>
    <w:rsid w:val="006B22AF"/>
    <w:rsid w:val="00761167"/>
    <w:rsid w:val="00772624"/>
    <w:rsid w:val="007730FC"/>
    <w:rsid w:val="00773E63"/>
    <w:rsid w:val="007C617B"/>
    <w:rsid w:val="008754FD"/>
    <w:rsid w:val="0088413A"/>
    <w:rsid w:val="0089406B"/>
    <w:rsid w:val="008D03D1"/>
    <w:rsid w:val="008F7E8B"/>
    <w:rsid w:val="00910072"/>
    <w:rsid w:val="0093627A"/>
    <w:rsid w:val="009A07CB"/>
    <w:rsid w:val="009D7796"/>
    <w:rsid w:val="00A0232D"/>
    <w:rsid w:val="00A2024A"/>
    <w:rsid w:val="00A55C77"/>
    <w:rsid w:val="00A6768C"/>
    <w:rsid w:val="00A87CED"/>
    <w:rsid w:val="00AA3A4A"/>
    <w:rsid w:val="00AF2BB6"/>
    <w:rsid w:val="00AF43A9"/>
    <w:rsid w:val="00B239B7"/>
    <w:rsid w:val="00C1675D"/>
    <w:rsid w:val="00C62EAF"/>
    <w:rsid w:val="00CA4EDA"/>
    <w:rsid w:val="00CD406D"/>
    <w:rsid w:val="00CD796D"/>
    <w:rsid w:val="00CE74CE"/>
    <w:rsid w:val="00D23A4E"/>
    <w:rsid w:val="00D33626"/>
    <w:rsid w:val="00D66DA2"/>
    <w:rsid w:val="00D735ED"/>
    <w:rsid w:val="00DC1F82"/>
    <w:rsid w:val="00E54355"/>
    <w:rsid w:val="00E576EA"/>
    <w:rsid w:val="00E633FC"/>
    <w:rsid w:val="00EE1E28"/>
    <w:rsid w:val="00EE62C0"/>
    <w:rsid w:val="00F43151"/>
    <w:rsid w:val="00F44678"/>
    <w:rsid w:val="00F614B5"/>
    <w:rsid w:val="00F71B3A"/>
    <w:rsid w:val="00F747C7"/>
    <w:rsid w:val="00FD231E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1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2021-03-04T06:41:00Z</dcterms:created>
  <dcterms:modified xsi:type="dcterms:W3CDTF">2022-12-22T06:17:00Z</dcterms:modified>
</cp:coreProperties>
</file>